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334CF" w:rsidRPr="002A2275" w:rsidTr="00C334CF">
        <w:tc>
          <w:tcPr>
            <w:tcW w:w="9639" w:type="dxa"/>
          </w:tcPr>
          <w:p w:rsidR="00C334CF" w:rsidRPr="002A2275" w:rsidRDefault="00C334CF" w:rsidP="000030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/>
              <w:rPr>
                <w:sz w:val="20"/>
              </w:rPr>
            </w:pPr>
          </w:p>
        </w:tc>
      </w:tr>
    </w:tbl>
    <w:p w:rsidR="00B80474" w:rsidRPr="00B80474" w:rsidRDefault="00B80474" w:rsidP="00B80474">
      <w:pPr>
        <w:ind w:left="-567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B80474">
        <w:rPr>
          <w:rFonts w:ascii="Times New Roman" w:hAnsi="Times New Roman" w:cs="Times New Roman"/>
          <w:sz w:val="30"/>
          <w:szCs w:val="30"/>
        </w:rPr>
        <w:t>План</w:t>
      </w:r>
    </w:p>
    <w:p w:rsidR="00B80474" w:rsidRDefault="00B80474" w:rsidP="00B80474">
      <w:pPr>
        <w:ind w:left="-567"/>
        <w:jc w:val="center"/>
        <w:rPr>
          <w:rFonts w:ascii="Times New Roman" w:hAnsi="Times New Roman" w:cs="Times New Roman"/>
          <w:sz w:val="30"/>
          <w:szCs w:val="30"/>
        </w:rPr>
      </w:pPr>
      <w:r w:rsidRPr="002A352C">
        <w:rPr>
          <w:rFonts w:ascii="Times New Roman" w:hAnsi="Times New Roman" w:cs="Times New Roman"/>
          <w:sz w:val="30"/>
          <w:szCs w:val="30"/>
        </w:rPr>
        <w:t>мероприятий по проведению в 2024 году Года качества в сфере образования</w:t>
      </w:r>
    </w:p>
    <w:p w:rsidR="00B80474" w:rsidRPr="00B80474" w:rsidRDefault="00B80474" w:rsidP="00B80474">
      <w:pPr>
        <w:ind w:left="-567"/>
        <w:jc w:val="center"/>
        <w:rPr>
          <w:rFonts w:ascii="Times New Roman" w:hAnsi="Times New Roman" w:cs="Times New Roman"/>
          <w:sz w:val="30"/>
          <w:szCs w:val="30"/>
        </w:rPr>
      </w:pPr>
      <w:r w:rsidRPr="00B80474">
        <w:rPr>
          <w:rFonts w:ascii="Times New Roman" w:hAnsi="Times New Roman" w:cs="Times New Roman"/>
          <w:sz w:val="30"/>
          <w:szCs w:val="30"/>
        </w:rPr>
        <w:t>учреждения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0474">
        <w:rPr>
          <w:rFonts w:ascii="Times New Roman" w:hAnsi="Times New Roman" w:cs="Times New Roman"/>
          <w:sz w:val="30"/>
          <w:szCs w:val="30"/>
        </w:rPr>
        <w:t xml:space="preserve">«Государственная средняя школа № 3 </w:t>
      </w:r>
      <w:proofErr w:type="spellStart"/>
      <w:r w:rsidRPr="00B80474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Pr="00B80474">
        <w:rPr>
          <w:rFonts w:ascii="Times New Roman" w:hAnsi="Times New Roman" w:cs="Times New Roman"/>
          <w:sz w:val="30"/>
          <w:szCs w:val="30"/>
        </w:rPr>
        <w:t>. Зельва»</w:t>
      </w:r>
      <w:bookmarkEnd w:id="0"/>
      <w:r w:rsidRPr="00B8047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80474" w:rsidRDefault="00B80474" w:rsidP="00E3317B">
      <w:pPr>
        <w:ind w:left="-567"/>
        <w:jc w:val="center"/>
        <w:rPr>
          <w:rFonts w:ascii="Times New Roman" w:hAnsi="Times New Roman" w:cs="Times New Roman"/>
          <w:sz w:val="30"/>
          <w:szCs w:val="30"/>
        </w:rPr>
      </w:pPr>
    </w:p>
    <w:p w:rsidR="002A352C" w:rsidRPr="002A352C" w:rsidRDefault="002A352C" w:rsidP="00E3317B">
      <w:pPr>
        <w:ind w:left="-567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354" w:type="dxa"/>
        <w:jc w:val="center"/>
        <w:tblLook w:val="04A0" w:firstRow="1" w:lastRow="0" w:firstColumn="1" w:lastColumn="0" w:noHBand="0" w:noVBand="1"/>
      </w:tblPr>
      <w:tblGrid>
        <w:gridCol w:w="955"/>
        <w:gridCol w:w="3860"/>
        <w:gridCol w:w="4546"/>
        <w:gridCol w:w="2867"/>
        <w:gridCol w:w="2126"/>
      </w:tblGrid>
      <w:tr w:rsidR="00B80474" w:rsidRPr="002A352C" w:rsidTr="00126B70">
        <w:trPr>
          <w:jc w:val="center"/>
        </w:trPr>
        <w:tc>
          <w:tcPr>
            <w:tcW w:w="955" w:type="dxa"/>
          </w:tcPr>
          <w:p w:rsidR="00B80474" w:rsidRPr="002A352C" w:rsidRDefault="00B80474" w:rsidP="00585F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п.п</w:t>
            </w:r>
            <w:proofErr w:type="spellEnd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60" w:type="dxa"/>
          </w:tcPr>
          <w:p w:rsidR="00B80474" w:rsidRPr="002A352C" w:rsidRDefault="00B80474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 из республиканского плана/наименование мероприятия из районного плана</w:t>
            </w:r>
          </w:p>
        </w:tc>
        <w:tc>
          <w:tcPr>
            <w:tcW w:w="4546" w:type="dxa"/>
          </w:tcPr>
          <w:p w:rsidR="00B80474" w:rsidRPr="002A352C" w:rsidRDefault="00B80474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Механизм реализации</w:t>
            </w:r>
          </w:p>
        </w:tc>
        <w:tc>
          <w:tcPr>
            <w:tcW w:w="2867" w:type="dxa"/>
            <w:vAlign w:val="center"/>
          </w:tcPr>
          <w:p w:rsidR="00B80474" w:rsidRPr="002A352C" w:rsidRDefault="00B80474" w:rsidP="006908B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2126" w:type="dxa"/>
          </w:tcPr>
          <w:p w:rsidR="00B80474" w:rsidRPr="002A352C" w:rsidRDefault="00B80474" w:rsidP="00585FD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:rsidR="00B80474" w:rsidRPr="002A352C" w:rsidRDefault="00B80474" w:rsidP="00585F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за реализацию мероприятия</w:t>
            </w:r>
          </w:p>
        </w:tc>
      </w:tr>
      <w:tr w:rsidR="00B80474" w:rsidRPr="002A352C" w:rsidTr="00126B70">
        <w:trPr>
          <w:jc w:val="center"/>
        </w:trPr>
        <w:tc>
          <w:tcPr>
            <w:tcW w:w="955" w:type="dxa"/>
          </w:tcPr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60" w:type="dxa"/>
          </w:tcPr>
          <w:p w:rsidR="00B80474" w:rsidRPr="002A352C" w:rsidRDefault="00B80474" w:rsidP="00B804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1. Утверждение не позднее 01.04.2024 и реализация план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 проведению в 2024 году Года качества </w:t>
            </w:r>
          </w:p>
        </w:tc>
        <w:tc>
          <w:tcPr>
            <w:tcW w:w="4546" w:type="dxa"/>
          </w:tcPr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</w:tcPr>
          <w:p w:rsidR="00B80474" w:rsidRPr="002A352C" w:rsidRDefault="00B80474" w:rsidP="009302D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01.04.2024</w:t>
            </w:r>
          </w:p>
        </w:tc>
        <w:tc>
          <w:tcPr>
            <w:tcW w:w="2126" w:type="dxa"/>
          </w:tcPr>
          <w:p w:rsidR="00B80474" w:rsidRPr="002A352C" w:rsidRDefault="00B80474" w:rsidP="00B8047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Игнатовец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B80474" w:rsidRPr="002A352C" w:rsidTr="00126B70">
        <w:trPr>
          <w:jc w:val="center"/>
        </w:trPr>
        <w:tc>
          <w:tcPr>
            <w:tcW w:w="955" w:type="dxa"/>
          </w:tcPr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60" w:type="dxa"/>
          </w:tcPr>
          <w:p w:rsidR="00B80474" w:rsidRPr="002A352C" w:rsidRDefault="00B80474" w:rsidP="00B804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15/8. Обеспечени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назначения наставников для молодых специалистов, обеспечения выполнения планов наставничества</w:t>
            </w:r>
          </w:p>
        </w:tc>
        <w:tc>
          <w:tcPr>
            <w:tcW w:w="4546" w:type="dxa"/>
          </w:tcPr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разработка планов-программ, их реализация</w:t>
            </w:r>
          </w:p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участие педагогов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районной</w:t>
            </w: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школе «Формула успеха»</w:t>
            </w:r>
          </w:p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0474" w:rsidRPr="002A352C" w:rsidRDefault="00B80474" w:rsidP="00B804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районном</w:t>
            </w: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фестивале педагогических идей «Призвание – педагог»</w:t>
            </w:r>
          </w:p>
        </w:tc>
        <w:tc>
          <w:tcPr>
            <w:tcW w:w="2867" w:type="dxa"/>
          </w:tcPr>
          <w:p w:rsidR="00B80474" w:rsidRPr="002A352C" w:rsidRDefault="00B80474" w:rsidP="00FC46D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январь-декабрь </w:t>
            </w:r>
          </w:p>
          <w:p w:rsidR="00B80474" w:rsidRPr="002A352C" w:rsidRDefault="00B80474" w:rsidP="00FC4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0474" w:rsidRPr="002A352C" w:rsidRDefault="00B80474" w:rsidP="00FC4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0474" w:rsidRPr="002A352C" w:rsidRDefault="00B80474" w:rsidP="00B804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  <w:p w:rsidR="00B80474" w:rsidRDefault="00B80474" w:rsidP="00B804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0474" w:rsidRPr="002A352C" w:rsidRDefault="00B80474" w:rsidP="00B804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0474" w:rsidRPr="002A352C" w:rsidRDefault="00B80474" w:rsidP="00B804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26" w:type="dxa"/>
          </w:tcPr>
          <w:p w:rsidR="00B80474" w:rsidRPr="002A352C" w:rsidRDefault="00B80474" w:rsidP="009302D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Панасик М.В.</w:t>
            </w:r>
          </w:p>
        </w:tc>
      </w:tr>
      <w:tr w:rsidR="00B80474" w:rsidRPr="002A352C" w:rsidTr="00126B70">
        <w:trPr>
          <w:jc w:val="center"/>
        </w:trPr>
        <w:tc>
          <w:tcPr>
            <w:tcW w:w="955" w:type="dxa"/>
          </w:tcPr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60" w:type="dxa"/>
            <w:vAlign w:val="center"/>
          </w:tcPr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-/9., 29, 30 Обеспечения участия в районных  конкурсах</w:t>
            </w:r>
          </w:p>
        </w:tc>
        <w:tc>
          <w:tcPr>
            <w:tcW w:w="4546" w:type="dxa"/>
            <w:vAlign w:val="center"/>
          </w:tcPr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среди наставников «Успешный старт»</w:t>
            </w:r>
          </w:p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«Лучший молодой специалист 2024»</w:t>
            </w:r>
          </w:p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Лучшая постановка работы с молодежью</w:t>
            </w:r>
          </w:p>
        </w:tc>
        <w:tc>
          <w:tcPr>
            <w:tcW w:w="2867" w:type="dxa"/>
            <w:vAlign w:val="center"/>
          </w:tcPr>
          <w:p w:rsidR="00B80474" w:rsidRPr="002A352C" w:rsidRDefault="00B80474" w:rsidP="00065FD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B80474" w:rsidRPr="002A352C" w:rsidRDefault="00B80474" w:rsidP="00B8047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0474" w:rsidRPr="002A352C" w:rsidRDefault="00B80474" w:rsidP="00065FD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1 полугодие</w:t>
            </w:r>
          </w:p>
          <w:p w:rsidR="00B80474" w:rsidRPr="002A352C" w:rsidRDefault="00B80474" w:rsidP="004E080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0474" w:rsidRPr="002A352C" w:rsidRDefault="00B80474" w:rsidP="004E080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0474" w:rsidRPr="002A352C" w:rsidRDefault="00B80474" w:rsidP="009F5C8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2 полугодие</w:t>
            </w:r>
          </w:p>
        </w:tc>
        <w:tc>
          <w:tcPr>
            <w:tcW w:w="2126" w:type="dxa"/>
            <w:vAlign w:val="center"/>
          </w:tcPr>
          <w:p w:rsidR="00B80474" w:rsidRPr="002A352C" w:rsidRDefault="00B80474" w:rsidP="00065FD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0474" w:rsidRPr="002A352C" w:rsidTr="00126B70">
        <w:trPr>
          <w:jc w:val="center"/>
        </w:trPr>
        <w:tc>
          <w:tcPr>
            <w:tcW w:w="955" w:type="dxa"/>
          </w:tcPr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60" w:type="dxa"/>
            <w:vAlign w:val="center"/>
          </w:tcPr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-/11,12,13. Реализация мероприятий по энергосбережению</w:t>
            </w:r>
          </w:p>
        </w:tc>
        <w:tc>
          <w:tcPr>
            <w:tcW w:w="4546" w:type="dxa"/>
            <w:vAlign w:val="center"/>
          </w:tcPr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контроль за расходованием ресурсов; внедрение энергоемкого оборудования и иное</w:t>
            </w:r>
          </w:p>
        </w:tc>
        <w:tc>
          <w:tcPr>
            <w:tcW w:w="2867" w:type="dxa"/>
            <w:vAlign w:val="center"/>
          </w:tcPr>
          <w:p w:rsidR="00B80474" w:rsidRPr="002A352C" w:rsidRDefault="00B80474" w:rsidP="00FC46D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январь-декабрь </w:t>
            </w:r>
          </w:p>
        </w:tc>
        <w:tc>
          <w:tcPr>
            <w:tcW w:w="2126" w:type="dxa"/>
            <w:vAlign w:val="center"/>
          </w:tcPr>
          <w:p w:rsidR="00B80474" w:rsidRPr="002A352C" w:rsidRDefault="00B80474" w:rsidP="00FC46D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="00CE6410">
              <w:rPr>
                <w:rFonts w:ascii="Times New Roman" w:hAnsi="Times New Roman" w:cs="Times New Roman"/>
                <w:sz w:val="26"/>
                <w:szCs w:val="26"/>
              </w:rPr>
              <w:t>Макаревич А.В.</w:t>
            </w:r>
          </w:p>
        </w:tc>
      </w:tr>
      <w:tr w:rsidR="00B80474" w:rsidRPr="002A352C" w:rsidTr="00126B70">
        <w:trPr>
          <w:jc w:val="center"/>
        </w:trPr>
        <w:tc>
          <w:tcPr>
            <w:tcW w:w="955" w:type="dxa"/>
          </w:tcPr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0E26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60" w:type="dxa"/>
            <w:vAlign w:val="center"/>
          </w:tcPr>
          <w:p w:rsidR="00B80474" w:rsidRPr="002A352C" w:rsidRDefault="00B80474" w:rsidP="00CE64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61/31 Поддержание в актуальном состоянии информации, содержащейся на официальн</w:t>
            </w:r>
            <w:r w:rsidR="00CE6410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интернет-сайт</w:t>
            </w:r>
            <w:r w:rsidR="00CE641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и Портале рейтинговой оценки</w:t>
            </w:r>
          </w:p>
        </w:tc>
        <w:tc>
          <w:tcPr>
            <w:tcW w:w="4546" w:type="dxa"/>
            <w:vAlign w:val="center"/>
          </w:tcPr>
          <w:p w:rsidR="00B80474" w:rsidRPr="002A352C" w:rsidRDefault="00B80474" w:rsidP="00C13A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оздание на главной странице официальных сайтов отдела образования, УО страницы «Год качества»</w:t>
            </w:r>
          </w:p>
          <w:p w:rsidR="00B80474" w:rsidRPr="002A352C" w:rsidRDefault="00B80474" w:rsidP="00C13A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Широкое освещение мероприятий, проводимых в рамках Года качества</w:t>
            </w:r>
          </w:p>
        </w:tc>
        <w:tc>
          <w:tcPr>
            <w:tcW w:w="2867" w:type="dxa"/>
            <w:vAlign w:val="center"/>
          </w:tcPr>
          <w:p w:rsidR="00B80474" w:rsidRPr="002A352C" w:rsidRDefault="00B80474" w:rsidP="00902F1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январь-декабрь </w:t>
            </w:r>
          </w:p>
        </w:tc>
        <w:tc>
          <w:tcPr>
            <w:tcW w:w="2126" w:type="dxa"/>
            <w:vAlign w:val="center"/>
          </w:tcPr>
          <w:p w:rsidR="00B80474" w:rsidRPr="002A352C" w:rsidRDefault="00CE6410" w:rsidP="00902F1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Бурдук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B80474" w:rsidRPr="002A352C" w:rsidTr="00126B70">
        <w:trPr>
          <w:jc w:val="center"/>
        </w:trPr>
        <w:tc>
          <w:tcPr>
            <w:tcW w:w="955" w:type="dxa"/>
          </w:tcPr>
          <w:p w:rsidR="00B80474" w:rsidRPr="002A352C" w:rsidRDefault="000E264F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60" w:type="dxa"/>
          </w:tcPr>
          <w:p w:rsidR="00B80474" w:rsidRPr="002A352C" w:rsidRDefault="00B80474" w:rsidP="00CE64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-/32 Участие </w:t>
            </w:r>
            <w:r w:rsidR="00CE6410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в выставках, ярмарках, проводимых на территории района,</w:t>
            </w:r>
            <w:r w:rsidR="00CE6410">
              <w:rPr>
                <w:rFonts w:ascii="Times New Roman" w:hAnsi="Times New Roman" w:cs="Times New Roman"/>
                <w:sz w:val="26"/>
                <w:szCs w:val="26"/>
              </w:rPr>
              <w:t xml:space="preserve"> области, </w:t>
            </w: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Республике Беларусь</w:t>
            </w:r>
          </w:p>
        </w:tc>
        <w:tc>
          <w:tcPr>
            <w:tcW w:w="4546" w:type="dxa"/>
            <w:vAlign w:val="center"/>
          </w:tcPr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vAlign w:val="center"/>
          </w:tcPr>
          <w:p w:rsidR="00B80474" w:rsidRPr="002A352C" w:rsidRDefault="00B80474" w:rsidP="00902F1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январь-декабрь </w:t>
            </w:r>
          </w:p>
        </w:tc>
        <w:tc>
          <w:tcPr>
            <w:tcW w:w="2126" w:type="dxa"/>
            <w:vAlign w:val="center"/>
          </w:tcPr>
          <w:p w:rsidR="00B80474" w:rsidRPr="002A352C" w:rsidRDefault="00CE6410" w:rsidP="00902F1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Игнатовец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B80474" w:rsidRPr="002A352C" w:rsidTr="00126B70">
        <w:trPr>
          <w:jc w:val="center"/>
        </w:trPr>
        <w:tc>
          <w:tcPr>
            <w:tcW w:w="955" w:type="dxa"/>
          </w:tcPr>
          <w:p w:rsidR="00B80474" w:rsidRPr="002A352C" w:rsidRDefault="000E264F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60" w:type="dxa"/>
          </w:tcPr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-/33 Изучение общественного мнения о качестве образования </w:t>
            </w:r>
          </w:p>
        </w:tc>
        <w:tc>
          <w:tcPr>
            <w:tcW w:w="4546" w:type="dxa"/>
          </w:tcPr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о качестве организации оздоровления в каникулярный период</w:t>
            </w:r>
          </w:p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о качестве питания в УО</w:t>
            </w:r>
          </w:p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vAlign w:val="center"/>
          </w:tcPr>
          <w:p w:rsidR="00B80474" w:rsidRPr="002A352C" w:rsidRDefault="00B80474" w:rsidP="00807F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июнь, июль, август</w:t>
            </w:r>
          </w:p>
          <w:p w:rsidR="00B80474" w:rsidRPr="002A352C" w:rsidRDefault="00B80474" w:rsidP="00807F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0474" w:rsidRPr="002A352C" w:rsidRDefault="00B80474" w:rsidP="00807F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126" w:type="dxa"/>
            <w:vAlign w:val="center"/>
          </w:tcPr>
          <w:p w:rsidR="00B80474" w:rsidRPr="002A352C" w:rsidRDefault="00CE6410" w:rsidP="00902F1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Глинская Т.А.</w:t>
            </w:r>
          </w:p>
        </w:tc>
      </w:tr>
      <w:tr w:rsidR="00B80474" w:rsidRPr="002A352C" w:rsidTr="00126B70">
        <w:trPr>
          <w:jc w:val="center"/>
        </w:trPr>
        <w:tc>
          <w:tcPr>
            <w:tcW w:w="955" w:type="dxa"/>
            <w:vMerge w:val="restart"/>
          </w:tcPr>
          <w:p w:rsidR="00B80474" w:rsidRPr="002A352C" w:rsidRDefault="000E264F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60" w:type="dxa"/>
            <w:vMerge w:val="restart"/>
          </w:tcPr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68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41/- Внедрение и широкое проведение конкурсов новаторов, рационализаторских идей, профессионального мастерства</w:t>
            </w:r>
          </w:p>
        </w:tc>
        <w:tc>
          <w:tcPr>
            <w:tcW w:w="4546" w:type="dxa"/>
          </w:tcPr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принять участие в  областном конкурсе </w:t>
            </w:r>
            <w:proofErr w:type="spellStart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видеоуроков</w:t>
            </w:r>
            <w:proofErr w:type="spellEnd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по учебным предметам (для учителей-предметников)</w:t>
            </w:r>
          </w:p>
        </w:tc>
        <w:tc>
          <w:tcPr>
            <w:tcW w:w="2867" w:type="dxa"/>
          </w:tcPr>
          <w:p w:rsidR="00B80474" w:rsidRPr="002A352C" w:rsidRDefault="00B80474" w:rsidP="00BE7E0A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март-октябрь</w:t>
            </w:r>
          </w:p>
        </w:tc>
        <w:tc>
          <w:tcPr>
            <w:tcW w:w="2126" w:type="dxa"/>
          </w:tcPr>
          <w:p w:rsidR="00B80474" w:rsidRPr="002A352C" w:rsidRDefault="00126B70" w:rsidP="000E26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="000E264F">
              <w:rPr>
                <w:rFonts w:ascii="Times New Roman" w:hAnsi="Times New Roman" w:cs="Times New Roman"/>
                <w:sz w:val="26"/>
                <w:szCs w:val="26"/>
              </w:rPr>
              <w:t>Панасик М.В.</w:t>
            </w:r>
          </w:p>
        </w:tc>
      </w:tr>
      <w:tr w:rsidR="00B80474" w:rsidRPr="002A352C" w:rsidTr="00126B70">
        <w:trPr>
          <w:jc w:val="center"/>
        </w:trPr>
        <w:tc>
          <w:tcPr>
            <w:tcW w:w="955" w:type="dxa"/>
            <w:vMerge/>
          </w:tcPr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0" w:type="dxa"/>
            <w:vMerge/>
          </w:tcPr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6" w:type="dxa"/>
          </w:tcPr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принять участие в  областном смотре-конкурсе предметных кабинетов биологии учреждений общего среднего образования</w:t>
            </w:r>
          </w:p>
        </w:tc>
        <w:tc>
          <w:tcPr>
            <w:tcW w:w="2867" w:type="dxa"/>
          </w:tcPr>
          <w:p w:rsidR="00B80474" w:rsidRPr="002A352C" w:rsidRDefault="00B80474" w:rsidP="00BE7E0A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май-декабрь </w:t>
            </w:r>
          </w:p>
        </w:tc>
        <w:tc>
          <w:tcPr>
            <w:tcW w:w="2126" w:type="dxa"/>
          </w:tcPr>
          <w:p w:rsidR="00B80474" w:rsidRPr="002A352C" w:rsidRDefault="00126B70" w:rsidP="00807F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биологии Климчук С.А.</w:t>
            </w:r>
          </w:p>
        </w:tc>
      </w:tr>
      <w:tr w:rsidR="00B80474" w:rsidRPr="002A352C" w:rsidTr="00126B70">
        <w:trPr>
          <w:jc w:val="center"/>
        </w:trPr>
        <w:tc>
          <w:tcPr>
            <w:tcW w:w="955" w:type="dxa"/>
            <w:vMerge/>
          </w:tcPr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0" w:type="dxa"/>
          </w:tcPr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6" w:type="dxa"/>
          </w:tcPr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принять участие в  областном конкурсе «</w:t>
            </w:r>
            <w:r w:rsidRPr="002A35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IT</w:t>
            </w:r>
            <w:r w:rsidRPr="00B804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майстар</w:t>
            </w:r>
            <w:proofErr w:type="spellEnd"/>
            <w:r w:rsidRPr="002A352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»</w:t>
            </w:r>
          </w:p>
        </w:tc>
        <w:tc>
          <w:tcPr>
            <w:tcW w:w="2867" w:type="dxa"/>
          </w:tcPr>
          <w:p w:rsidR="00B80474" w:rsidRPr="002A352C" w:rsidRDefault="00B80474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126" w:type="dxa"/>
          </w:tcPr>
          <w:p w:rsidR="00B80474" w:rsidRPr="002A352C" w:rsidRDefault="00B80474" w:rsidP="00807F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0474" w:rsidRPr="002A352C" w:rsidTr="00126B70">
        <w:trPr>
          <w:jc w:val="center"/>
        </w:trPr>
        <w:tc>
          <w:tcPr>
            <w:tcW w:w="955" w:type="dxa"/>
          </w:tcPr>
          <w:p w:rsidR="00B80474" w:rsidRPr="002A352C" w:rsidRDefault="000E264F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60" w:type="dxa"/>
          </w:tcPr>
          <w:p w:rsidR="00B80474" w:rsidRPr="002A352C" w:rsidRDefault="00B80474" w:rsidP="009F5C8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46./- Пропаганда идей здорового образа жизни, здорового питания, формирование ответственного отношения к мужскому и женскому здоровью для качественного долголетия и сохранения здоровья нации</w:t>
            </w:r>
          </w:p>
        </w:tc>
        <w:tc>
          <w:tcPr>
            <w:tcW w:w="4546" w:type="dxa"/>
          </w:tcPr>
          <w:p w:rsidR="00B80474" w:rsidRPr="002A352C" w:rsidRDefault="00B80474" w:rsidP="009F5C81">
            <w:pPr>
              <w:pStyle w:val="ab"/>
              <w:tabs>
                <w:tab w:val="left" w:pos="5836"/>
              </w:tabs>
              <w:jc w:val="both"/>
              <w:rPr>
                <w:sz w:val="26"/>
                <w:szCs w:val="26"/>
              </w:rPr>
            </w:pPr>
            <w:r w:rsidRPr="002A352C">
              <w:rPr>
                <w:sz w:val="26"/>
                <w:szCs w:val="26"/>
              </w:rPr>
              <w:t>Публикации в СМИ:</w:t>
            </w:r>
          </w:p>
          <w:p w:rsidR="00B80474" w:rsidRPr="002A352C" w:rsidRDefault="00B80474" w:rsidP="009F5C81">
            <w:pPr>
              <w:pStyle w:val="ab"/>
              <w:tabs>
                <w:tab w:val="left" w:pos="5836"/>
              </w:tabs>
              <w:jc w:val="both"/>
              <w:rPr>
                <w:sz w:val="26"/>
                <w:szCs w:val="26"/>
              </w:rPr>
            </w:pPr>
            <w:r w:rsidRPr="002A352C">
              <w:rPr>
                <w:sz w:val="26"/>
                <w:szCs w:val="26"/>
              </w:rPr>
              <w:t>СШ № 3 – «В здоровом теле – здоровый дух»</w:t>
            </w:r>
          </w:p>
          <w:p w:rsidR="00B80474" w:rsidRPr="002A352C" w:rsidRDefault="00B80474" w:rsidP="00067791">
            <w:pPr>
              <w:pStyle w:val="ab"/>
              <w:tabs>
                <w:tab w:val="left" w:pos="5836"/>
              </w:tabs>
              <w:jc w:val="both"/>
              <w:rPr>
                <w:sz w:val="26"/>
                <w:szCs w:val="26"/>
              </w:rPr>
            </w:pPr>
          </w:p>
          <w:p w:rsidR="00B80474" w:rsidRPr="002A352C" w:rsidRDefault="00B80474" w:rsidP="00067791">
            <w:pPr>
              <w:pStyle w:val="ab"/>
              <w:tabs>
                <w:tab w:val="left" w:pos="5836"/>
              </w:tabs>
              <w:jc w:val="both"/>
              <w:rPr>
                <w:sz w:val="26"/>
                <w:szCs w:val="26"/>
              </w:rPr>
            </w:pPr>
            <w:r w:rsidRPr="002A352C">
              <w:rPr>
                <w:sz w:val="26"/>
                <w:szCs w:val="26"/>
              </w:rPr>
              <w:t xml:space="preserve"> проведение разъяснительной работы с участниками образовательного процесса (беседы, лекции, семинары, </w:t>
            </w:r>
            <w:r w:rsidRPr="002A352C">
              <w:rPr>
                <w:sz w:val="26"/>
                <w:szCs w:val="26"/>
              </w:rPr>
              <w:lastRenderedPageBreak/>
              <w:t>тренинги)</w:t>
            </w:r>
          </w:p>
          <w:p w:rsidR="00B80474" w:rsidRPr="002A352C" w:rsidRDefault="00B80474" w:rsidP="00067791">
            <w:pPr>
              <w:pStyle w:val="ab"/>
              <w:tabs>
                <w:tab w:val="left" w:pos="583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2867" w:type="dxa"/>
          </w:tcPr>
          <w:p w:rsidR="00B80474" w:rsidRPr="002A352C" w:rsidRDefault="00B80474" w:rsidP="00126B7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0474" w:rsidRPr="002A352C" w:rsidRDefault="00B80474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B80474" w:rsidRPr="002A352C" w:rsidRDefault="00B80474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0474" w:rsidRPr="002A352C" w:rsidRDefault="00B80474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0474" w:rsidRPr="002A352C" w:rsidRDefault="00B80474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B80474" w:rsidRPr="002A352C" w:rsidRDefault="00B80474" w:rsidP="00C13A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0474" w:rsidRPr="002A352C" w:rsidRDefault="00B80474" w:rsidP="00C13A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0474" w:rsidRPr="002A352C" w:rsidRDefault="00B80474" w:rsidP="00126B7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80474" w:rsidRPr="002A352C" w:rsidRDefault="00126B70" w:rsidP="00126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Глинская Т.А.</w:t>
            </w:r>
            <w:r w:rsidR="00B80474"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80474" w:rsidRPr="002A352C" w:rsidTr="00126B70">
        <w:trPr>
          <w:jc w:val="center"/>
        </w:trPr>
        <w:tc>
          <w:tcPr>
            <w:tcW w:w="955" w:type="dxa"/>
          </w:tcPr>
          <w:p w:rsidR="00B80474" w:rsidRPr="002A352C" w:rsidRDefault="00B80474" w:rsidP="000E26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0E264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60" w:type="dxa"/>
          </w:tcPr>
          <w:p w:rsidR="00B80474" w:rsidRPr="002A352C" w:rsidRDefault="00B80474" w:rsidP="00DA5C0E">
            <w:pPr>
              <w:pStyle w:val="ab"/>
              <w:jc w:val="both"/>
              <w:rPr>
                <w:sz w:val="26"/>
                <w:szCs w:val="26"/>
              </w:rPr>
            </w:pPr>
            <w:r w:rsidRPr="002A352C">
              <w:rPr>
                <w:sz w:val="26"/>
                <w:szCs w:val="26"/>
              </w:rPr>
              <w:t>49./- Развитие системы профилактики профессиональных рисков, производственного травматизма</w:t>
            </w:r>
          </w:p>
          <w:p w:rsidR="00B80474" w:rsidRPr="002A352C" w:rsidRDefault="00B80474" w:rsidP="00DA5C0E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и профессиональных заболеваний, улучшение условий труда работников</w:t>
            </w:r>
          </w:p>
        </w:tc>
        <w:tc>
          <w:tcPr>
            <w:tcW w:w="4546" w:type="dxa"/>
          </w:tcPr>
          <w:p w:rsidR="00B80474" w:rsidRPr="002A352C" w:rsidRDefault="00B80474" w:rsidP="00DA5C0E">
            <w:pPr>
              <w:pStyle w:val="ab"/>
              <w:tabs>
                <w:tab w:val="left" w:pos="5836"/>
              </w:tabs>
              <w:jc w:val="both"/>
              <w:rPr>
                <w:color w:val="FF0000"/>
                <w:sz w:val="26"/>
                <w:szCs w:val="26"/>
              </w:rPr>
            </w:pPr>
            <w:r w:rsidRPr="002A352C">
              <w:rPr>
                <w:spacing w:val="-14"/>
                <w:sz w:val="26"/>
                <w:szCs w:val="26"/>
              </w:rPr>
              <w:t xml:space="preserve">разработка и реализация комплекса мер по профилактике производственного травматизма в организациях Гродненской области на 2024 год </w:t>
            </w:r>
          </w:p>
        </w:tc>
        <w:tc>
          <w:tcPr>
            <w:tcW w:w="2867" w:type="dxa"/>
          </w:tcPr>
          <w:p w:rsidR="00B80474" w:rsidRPr="002A352C" w:rsidRDefault="00B80474" w:rsidP="00DA5C0E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26" w:type="dxa"/>
          </w:tcPr>
          <w:p w:rsidR="00B80474" w:rsidRPr="002A352C" w:rsidRDefault="00126B70" w:rsidP="009F5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Игнатовец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 w:rsidR="00B80474"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80474" w:rsidRPr="002A352C" w:rsidTr="00126B70">
        <w:trPr>
          <w:jc w:val="center"/>
        </w:trPr>
        <w:tc>
          <w:tcPr>
            <w:tcW w:w="955" w:type="dxa"/>
          </w:tcPr>
          <w:p w:rsidR="00B80474" w:rsidRPr="002A352C" w:rsidRDefault="00B80474" w:rsidP="000E26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E26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60" w:type="dxa"/>
          </w:tcPr>
          <w:p w:rsidR="00B80474" w:rsidRPr="002A352C" w:rsidRDefault="00B80474" w:rsidP="00582427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51./- Расширение практики использования программ дополнительного пенсионного страхования: </w:t>
            </w:r>
          </w:p>
          <w:p w:rsidR="00B80474" w:rsidRPr="002A352C" w:rsidRDefault="00B80474" w:rsidP="00582427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добровольного страхования дополнительной пенсии с учетом финансовых возможностей организаций;</w:t>
            </w:r>
          </w:p>
          <w:p w:rsidR="00B80474" w:rsidRPr="002A352C" w:rsidRDefault="00B80474" w:rsidP="00582427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добровольного страхования дополнительной накопительной пенсии с финансовой поддержкой государства</w:t>
            </w:r>
          </w:p>
        </w:tc>
        <w:tc>
          <w:tcPr>
            <w:tcW w:w="4546" w:type="dxa"/>
          </w:tcPr>
          <w:p w:rsidR="00B80474" w:rsidRPr="002A352C" w:rsidRDefault="00B80474" w:rsidP="005824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работников, участвующих в программах дополнительного накопительного страхования</w:t>
            </w:r>
          </w:p>
        </w:tc>
        <w:tc>
          <w:tcPr>
            <w:tcW w:w="2867" w:type="dxa"/>
          </w:tcPr>
          <w:p w:rsidR="00B80474" w:rsidRPr="002A352C" w:rsidRDefault="00B80474" w:rsidP="00582427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B80474" w:rsidRPr="002A352C" w:rsidRDefault="00126B70" w:rsidP="009F5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Игнатовец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B80474" w:rsidRPr="002A352C" w:rsidTr="00126B70">
        <w:trPr>
          <w:jc w:val="center"/>
        </w:trPr>
        <w:tc>
          <w:tcPr>
            <w:tcW w:w="955" w:type="dxa"/>
          </w:tcPr>
          <w:p w:rsidR="00B80474" w:rsidRPr="002A352C" w:rsidRDefault="00B80474" w:rsidP="000E26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E26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60" w:type="dxa"/>
          </w:tcPr>
          <w:p w:rsidR="00B80474" w:rsidRPr="002A352C" w:rsidRDefault="00B80474" w:rsidP="00902F1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67. /-Повышение осведомленности по вопросам качества в учреждениях общего среднего образования</w:t>
            </w:r>
          </w:p>
          <w:p w:rsidR="00B80474" w:rsidRPr="002A352C" w:rsidRDefault="00B80474" w:rsidP="00902F1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6" w:type="dxa"/>
          </w:tcPr>
          <w:p w:rsidR="00B80474" w:rsidRPr="002A352C" w:rsidRDefault="00B80474" w:rsidP="00902F1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Ежеквартальное рассмотрение вопросов качества в рамках часов информирования</w:t>
            </w:r>
          </w:p>
          <w:p w:rsidR="00B80474" w:rsidRPr="002A352C" w:rsidRDefault="00B80474" w:rsidP="00902F1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0474" w:rsidRPr="002A352C" w:rsidRDefault="00B80474" w:rsidP="00434B5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районный этап конкурса на лучший проект шестого школьного дня «</w:t>
            </w:r>
            <w:proofErr w:type="spellStart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Фест</w:t>
            </w:r>
            <w:proofErr w:type="spellEnd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«6-й элемент»</w:t>
            </w:r>
          </w:p>
        </w:tc>
        <w:tc>
          <w:tcPr>
            <w:tcW w:w="2867" w:type="dxa"/>
          </w:tcPr>
          <w:p w:rsidR="00B80474" w:rsidRPr="002A352C" w:rsidRDefault="00B80474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B80474" w:rsidRPr="002A352C" w:rsidRDefault="00B80474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0474" w:rsidRPr="002A352C" w:rsidRDefault="00B80474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0474" w:rsidRPr="002A352C" w:rsidRDefault="00B80474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0474" w:rsidRPr="002A352C" w:rsidRDefault="00B80474" w:rsidP="00434B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  <w:p w:rsidR="00B80474" w:rsidRPr="002A352C" w:rsidRDefault="00B80474" w:rsidP="00434B55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80474" w:rsidRPr="002A352C" w:rsidRDefault="00126B70" w:rsidP="00434B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Глинская Т.А.</w:t>
            </w:r>
          </w:p>
        </w:tc>
      </w:tr>
    </w:tbl>
    <w:p w:rsidR="00126B70" w:rsidRDefault="00126B70" w:rsidP="00434B55">
      <w:pPr>
        <w:ind w:left="-567"/>
        <w:rPr>
          <w:rFonts w:ascii="Times New Roman" w:hAnsi="Times New Roman" w:cs="Times New Roman"/>
          <w:sz w:val="30"/>
          <w:szCs w:val="30"/>
        </w:rPr>
      </w:pPr>
    </w:p>
    <w:p w:rsidR="00126B70" w:rsidRDefault="00126B70" w:rsidP="00434B55">
      <w:pPr>
        <w:ind w:left="-567"/>
        <w:rPr>
          <w:rFonts w:ascii="Times New Roman" w:hAnsi="Times New Roman" w:cs="Times New Roman"/>
          <w:sz w:val="30"/>
          <w:szCs w:val="30"/>
        </w:rPr>
      </w:pPr>
    </w:p>
    <w:p w:rsidR="00126B70" w:rsidRDefault="00126B70" w:rsidP="00434B55">
      <w:pPr>
        <w:ind w:left="-567"/>
        <w:rPr>
          <w:rFonts w:ascii="Times New Roman" w:hAnsi="Times New Roman" w:cs="Times New Roman"/>
          <w:sz w:val="30"/>
          <w:szCs w:val="30"/>
        </w:rPr>
      </w:pPr>
    </w:p>
    <w:p w:rsidR="00126B70" w:rsidRDefault="00126B70" w:rsidP="00434B55">
      <w:pPr>
        <w:ind w:left="-567"/>
        <w:rPr>
          <w:rFonts w:ascii="Times New Roman" w:hAnsi="Times New Roman" w:cs="Times New Roman"/>
          <w:sz w:val="30"/>
          <w:szCs w:val="30"/>
        </w:rPr>
      </w:pPr>
    </w:p>
    <w:p w:rsidR="00126B70" w:rsidRDefault="00126B70" w:rsidP="00434B55">
      <w:pPr>
        <w:ind w:left="-567"/>
        <w:rPr>
          <w:rFonts w:ascii="Times New Roman" w:hAnsi="Times New Roman" w:cs="Times New Roman"/>
          <w:sz w:val="30"/>
          <w:szCs w:val="30"/>
        </w:rPr>
      </w:pPr>
    </w:p>
    <w:p w:rsidR="00126B70" w:rsidRDefault="00126B70" w:rsidP="00434B55">
      <w:pPr>
        <w:ind w:left="-567"/>
        <w:rPr>
          <w:rFonts w:ascii="Times New Roman" w:hAnsi="Times New Roman" w:cs="Times New Roman"/>
          <w:sz w:val="30"/>
          <w:szCs w:val="30"/>
        </w:rPr>
      </w:pPr>
    </w:p>
    <w:p w:rsidR="00126B70" w:rsidRDefault="00126B70" w:rsidP="00434B55">
      <w:pPr>
        <w:ind w:left="-567"/>
        <w:rPr>
          <w:rFonts w:ascii="Times New Roman" w:hAnsi="Times New Roman" w:cs="Times New Roman"/>
          <w:sz w:val="30"/>
          <w:szCs w:val="30"/>
        </w:rPr>
      </w:pPr>
    </w:p>
    <w:p w:rsidR="00126B70" w:rsidRDefault="00126B70" w:rsidP="00434B55">
      <w:pPr>
        <w:ind w:left="-567"/>
        <w:rPr>
          <w:rFonts w:ascii="Times New Roman" w:hAnsi="Times New Roman" w:cs="Times New Roman"/>
          <w:sz w:val="30"/>
          <w:szCs w:val="30"/>
        </w:rPr>
      </w:pPr>
    </w:p>
    <w:p w:rsidR="00126B70" w:rsidRDefault="00126B70" w:rsidP="00434B55">
      <w:pPr>
        <w:ind w:left="-567"/>
        <w:rPr>
          <w:rFonts w:ascii="Times New Roman" w:hAnsi="Times New Roman" w:cs="Times New Roman"/>
          <w:sz w:val="30"/>
          <w:szCs w:val="30"/>
        </w:rPr>
      </w:pPr>
    </w:p>
    <w:p w:rsidR="00126B70" w:rsidRDefault="00126B70" w:rsidP="00434B55">
      <w:pPr>
        <w:ind w:left="-567"/>
        <w:rPr>
          <w:rFonts w:ascii="Times New Roman" w:hAnsi="Times New Roman" w:cs="Times New Roman"/>
          <w:sz w:val="30"/>
          <w:szCs w:val="30"/>
        </w:rPr>
      </w:pPr>
    </w:p>
    <w:p w:rsidR="00126B70" w:rsidRDefault="00126B70" w:rsidP="00434B55">
      <w:pPr>
        <w:ind w:left="-567"/>
        <w:rPr>
          <w:rFonts w:ascii="Times New Roman" w:hAnsi="Times New Roman" w:cs="Times New Roman"/>
          <w:sz w:val="30"/>
          <w:szCs w:val="30"/>
        </w:rPr>
      </w:pPr>
    </w:p>
    <w:p w:rsidR="00126B70" w:rsidRDefault="00126B70" w:rsidP="00434B55">
      <w:pPr>
        <w:ind w:left="-567"/>
        <w:rPr>
          <w:rFonts w:ascii="Times New Roman" w:hAnsi="Times New Roman" w:cs="Times New Roman"/>
          <w:sz w:val="30"/>
          <w:szCs w:val="30"/>
        </w:rPr>
      </w:pPr>
    </w:p>
    <w:p w:rsidR="00126B70" w:rsidRDefault="00126B70" w:rsidP="00434B55">
      <w:pPr>
        <w:ind w:left="-567"/>
        <w:rPr>
          <w:rFonts w:ascii="Times New Roman" w:hAnsi="Times New Roman" w:cs="Times New Roman"/>
          <w:sz w:val="30"/>
          <w:szCs w:val="30"/>
        </w:rPr>
      </w:pPr>
    </w:p>
    <w:p w:rsidR="00126B70" w:rsidRDefault="00126B70" w:rsidP="00434B55">
      <w:pPr>
        <w:ind w:left="-567"/>
        <w:rPr>
          <w:rFonts w:ascii="Times New Roman" w:hAnsi="Times New Roman" w:cs="Times New Roman"/>
          <w:sz w:val="30"/>
          <w:szCs w:val="30"/>
        </w:rPr>
      </w:pPr>
    </w:p>
    <w:p w:rsidR="00126B70" w:rsidRDefault="00126B70" w:rsidP="00434B55">
      <w:pPr>
        <w:ind w:left="-567"/>
        <w:rPr>
          <w:rFonts w:ascii="Times New Roman" w:hAnsi="Times New Roman" w:cs="Times New Roman"/>
          <w:sz w:val="30"/>
          <w:szCs w:val="30"/>
        </w:rPr>
      </w:pPr>
    </w:p>
    <w:p w:rsidR="002A352C" w:rsidRPr="002A352C" w:rsidRDefault="002A352C" w:rsidP="00434B55">
      <w:pPr>
        <w:ind w:left="-567"/>
        <w:rPr>
          <w:rFonts w:ascii="Times New Roman" w:hAnsi="Times New Roman" w:cs="Times New Roman"/>
          <w:sz w:val="30"/>
          <w:szCs w:val="30"/>
        </w:rPr>
      </w:pPr>
    </w:p>
    <w:sectPr w:rsidR="002A352C" w:rsidRPr="002A352C" w:rsidSect="00146B24">
      <w:pgSz w:w="16838" w:h="11906" w:orient="landscape"/>
      <w:pgMar w:top="851" w:right="1134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16F"/>
    <w:multiLevelType w:val="hybridMultilevel"/>
    <w:tmpl w:val="1A685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61081"/>
    <w:multiLevelType w:val="hybridMultilevel"/>
    <w:tmpl w:val="A00462F6"/>
    <w:lvl w:ilvl="0" w:tplc="0C7C6FD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B2DBE"/>
    <w:multiLevelType w:val="hybridMultilevel"/>
    <w:tmpl w:val="E84E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C6441"/>
    <w:multiLevelType w:val="hybridMultilevel"/>
    <w:tmpl w:val="21064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F0E9A"/>
    <w:multiLevelType w:val="hybridMultilevel"/>
    <w:tmpl w:val="9816F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F49B0"/>
    <w:multiLevelType w:val="hybridMultilevel"/>
    <w:tmpl w:val="558A1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68"/>
    <w:rsid w:val="000472AB"/>
    <w:rsid w:val="00067791"/>
    <w:rsid w:val="000A0ADC"/>
    <w:rsid w:val="000C606E"/>
    <w:rsid w:val="000C71EC"/>
    <w:rsid w:val="000D56ED"/>
    <w:rsid w:val="000D7129"/>
    <w:rsid w:val="000E264F"/>
    <w:rsid w:val="000F3C6E"/>
    <w:rsid w:val="00126B70"/>
    <w:rsid w:val="00143A11"/>
    <w:rsid w:val="00146B24"/>
    <w:rsid w:val="0017249C"/>
    <w:rsid w:val="001A7D55"/>
    <w:rsid w:val="001C0DFA"/>
    <w:rsid w:val="001D46E1"/>
    <w:rsid w:val="001E7A91"/>
    <w:rsid w:val="001F5233"/>
    <w:rsid w:val="0021739F"/>
    <w:rsid w:val="00224CB3"/>
    <w:rsid w:val="00227882"/>
    <w:rsid w:val="00270A48"/>
    <w:rsid w:val="00270A51"/>
    <w:rsid w:val="0028753E"/>
    <w:rsid w:val="002A352C"/>
    <w:rsid w:val="002A58B3"/>
    <w:rsid w:val="002C0C38"/>
    <w:rsid w:val="002C368A"/>
    <w:rsid w:val="002C4F60"/>
    <w:rsid w:val="003058FD"/>
    <w:rsid w:val="0031668D"/>
    <w:rsid w:val="003174BD"/>
    <w:rsid w:val="003578B8"/>
    <w:rsid w:val="00360A94"/>
    <w:rsid w:val="00371207"/>
    <w:rsid w:val="0038279C"/>
    <w:rsid w:val="003857CC"/>
    <w:rsid w:val="003B5813"/>
    <w:rsid w:val="003D1E08"/>
    <w:rsid w:val="003F60ED"/>
    <w:rsid w:val="004006BA"/>
    <w:rsid w:val="00401F7D"/>
    <w:rsid w:val="00417257"/>
    <w:rsid w:val="00430742"/>
    <w:rsid w:val="0043090C"/>
    <w:rsid w:val="00434B55"/>
    <w:rsid w:val="0045472C"/>
    <w:rsid w:val="00462DDE"/>
    <w:rsid w:val="00482446"/>
    <w:rsid w:val="0048772F"/>
    <w:rsid w:val="00492865"/>
    <w:rsid w:val="004D06E1"/>
    <w:rsid w:val="004D76EF"/>
    <w:rsid w:val="004E0806"/>
    <w:rsid w:val="0050264D"/>
    <w:rsid w:val="0052692C"/>
    <w:rsid w:val="005508FB"/>
    <w:rsid w:val="005559FC"/>
    <w:rsid w:val="00560D14"/>
    <w:rsid w:val="00585FD0"/>
    <w:rsid w:val="00587FFB"/>
    <w:rsid w:val="00593BD7"/>
    <w:rsid w:val="005C6168"/>
    <w:rsid w:val="00655BD5"/>
    <w:rsid w:val="006E1F40"/>
    <w:rsid w:val="006F3552"/>
    <w:rsid w:val="006F7AAC"/>
    <w:rsid w:val="007025FB"/>
    <w:rsid w:val="00707157"/>
    <w:rsid w:val="00711FD3"/>
    <w:rsid w:val="00734C46"/>
    <w:rsid w:val="00761FFD"/>
    <w:rsid w:val="0076223E"/>
    <w:rsid w:val="0078214D"/>
    <w:rsid w:val="007A4987"/>
    <w:rsid w:val="007C43E7"/>
    <w:rsid w:val="007D7620"/>
    <w:rsid w:val="00807F2D"/>
    <w:rsid w:val="008107C1"/>
    <w:rsid w:val="008127CB"/>
    <w:rsid w:val="008236E4"/>
    <w:rsid w:val="0082620B"/>
    <w:rsid w:val="0087518A"/>
    <w:rsid w:val="008B2C06"/>
    <w:rsid w:val="008C31A7"/>
    <w:rsid w:val="008D1BE6"/>
    <w:rsid w:val="008D6341"/>
    <w:rsid w:val="008F4C7A"/>
    <w:rsid w:val="009213E5"/>
    <w:rsid w:val="00930B66"/>
    <w:rsid w:val="0094349C"/>
    <w:rsid w:val="00982966"/>
    <w:rsid w:val="00996728"/>
    <w:rsid w:val="009F5C81"/>
    <w:rsid w:val="009F710A"/>
    <w:rsid w:val="00A04DE4"/>
    <w:rsid w:val="00A159BE"/>
    <w:rsid w:val="00A26541"/>
    <w:rsid w:val="00A3230A"/>
    <w:rsid w:val="00A7135D"/>
    <w:rsid w:val="00A9631C"/>
    <w:rsid w:val="00AB4F17"/>
    <w:rsid w:val="00AC2E23"/>
    <w:rsid w:val="00B042C7"/>
    <w:rsid w:val="00B178F0"/>
    <w:rsid w:val="00B24A3E"/>
    <w:rsid w:val="00B479BB"/>
    <w:rsid w:val="00B80474"/>
    <w:rsid w:val="00B81E5D"/>
    <w:rsid w:val="00BA44E2"/>
    <w:rsid w:val="00BA632C"/>
    <w:rsid w:val="00BB0EB7"/>
    <w:rsid w:val="00BC240A"/>
    <w:rsid w:val="00C13A98"/>
    <w:rsid w:val="00C13DBD"/>
    <w:rsid w:val="00C334CF"/>
    <w:rsid w:val="00C83B68"/>
    <w:rsid w:val="00C9685E"/>
    <w:rsid w:val="00CB3AC5"/>
    <w:rsid w:val="00CC708E"/>
    <w:rsid w:val="00CE6410"/>
    <w:rsid w:val="00D10086"/>
    <w:rsid w:val="00D165EA"/>
    <w:rsid w:val="00D55BF0"/>
    <w:rsid w:val="00DA05BB"/>
    <w:rsid w:val="00DB6122"/>
    <w:rsid w:val="00DC49ED"/>
    <w:rsid w:val="00E17AC0"/>
    <w:rsid w:val="00E3317B"/>
    <w:rsid w:val="00E45750"/>
    <w:rsid w:val="00E73672"/>
    <w:rsid w:val="00E85B03"/>
    <w:rsid w:val="00E921C3"/>
    <w:rsid w:val="00EC2A31"/>
    <w:rsid w:val="00ED1774"/>
    <w:rsid w:val="00F11584"/>
    <w:rsid w:val="00F14F90"/>
    <w:rsid w:val="00F427AA"/>
    <w:rsid w:val="00F65B2B"/>
    <w:rsid w:val="00F77764"/>
    <w:rsid w:val="00FC46DC"/>
    <w:rsid w:val="00FC566D"/>
    <w:rsid w:val="00FD3293"/>
    <w:rsid w:val="00FD3F0D"/>
    <w:rsid w:val="00FE4D2B"/>
    <w:rsid w:val="00F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213E5"/>
    <w:pPr>
      <w:keepNext/>
      <w:keepLines/>
      <w:spacing w:after="10" w:line="248" w:lineRule="auto"/>
      <w:ind w:left="10" w:right="29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C36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4D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D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213E5"/>
    <w:rPr>
      <w:rFonts w:ascii="Times New Roman" w:eastAsia="Times New Roman" w:hAnsi="Times New Roman" w:cs="Times New Roman"/>
      <w:b/>
      <w:color w:val="000000"/>
      <w:sz w:val="22"/>
      <w:lang w:eastAsia="ru-RU"/>
    </w:rPr>
  </w:style>
  <w:style w:type="paragraph" w:customStyle="1" w:styleId="a8">
    <w:name w:val="Знак Знак Знак Знак"/>
    <w:basedOn w:val="a"/>
    <w:rsid w:val="000C71EC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customStyle="1" w:styleId="a9">
    <w:name w:val="Знак"/>
    <w:basedOn w:val="a"/>
    <w:autoRedefine/>
    <w:rsid w:val="00B81E5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aa">
    <w:name w:val="Другое_"/>
    <w:basedOn w:val="a0"/>
    <w:link w:val="ab"/>
    <w:rsid w:val="000D56ED"/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Другое"/>
    <w:basedOn w:val="a"/>
    <w:link w:val="aa"/>
    <w:rsid w:val="000D56ED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Мой Стиль1"/>
    <w:basedOn w:val="a"/>
    <w:rsid w:val="00B80474"/>
    <w:pPr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B80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213E5"/>
    <w:pPr>
      <w:keepNext/>
      <w:keepLines/>
      <w:spacing w:after="10" w:line="248" w:lineRule="auto"/>
      <w:ind w:left="10" w:right="29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C36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4D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D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213E5"/>
    <w:rPr>
      <w:rFonts w:ascii="Times New Roman" w:eastAsia="Times New Roman" w:hAnsi="Times New Roman" w:cs="Times New Roman"/>
      <w:b/>
      <w:color w:val="000000"/>
      <w:sz w:val="22"/>
      <w:lang w:eastAsia="ru-RU"/>
    </w:rPr>
  </w:style>
  <w:style w:type="paragraph" w:customStyle="1" w:styleId="a8">
    <w:name w:val="Знак Знак Знак Знак"/>
    <w:basedOn w:val="a"/>
    <w:rsid w:val="000C71EC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customStyle="1" w:styleId="a9">
    <w:name w:val="Знак"/>
    <w:basedOn w:val="a"/>
    <w:autoRedefine/>
    <w:rsid w:val="00B81E5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aa">
    <w:name w:val="Другое_"/>
    <w:basedOn w:val="a0"/>
    <w:link w:val="ab"/>
    <w:rsid w:val="000D56ED"/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Другое"/>
    <w:basedOn w:val="a"/>
    <w:link w:val="aa"/>
    <w:rsid w:val="000D56ED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Мой Стиль1"/>
    <w:basedOn w:val="a"/>
    <w:rsid w:val="00B80474"/>
    <w:pPr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B8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584B3-69B5-4CEB-A7C9-CC14CBF0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Admin</cp:lastModifiedBy>
  <cp:revision>6</cp:revision>
  <cp:lastPrinted>2024-04-08T11:11:00Z</cp:lastPrinted>
  <dcterms:created xsi:type="dcterms:W3CDTF">2024-03-27T13:38:00Z</dcterms:created>
  <dcterms:modified xsi:type="dcterms:W3CDTF">2024-04-08T11:52:00Z</dcterms:modified>
</cp:coreProperties>
</file>